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B" w:rsidRPr="005B5D44" w:rsidRDefault="006840C6" w:rsidP="005B5D4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F624CB" w:rsidRPr="005B5D44">
        <w:rPr>
          <w:rFonts w:ascii="Times New Roman" w:hAnsi="Times New Roman" w:cs="Times New Roman"/>
          <w:sz w:val="24"/>
          <w:szCs w:val="24"/>
        </w:rPr>
        <w:t xml:space="preserve">letting me </w:t>
      </w:r>
      <w:r w:rsidRPr="005B5D44">
        <w:rPr>
          <w:rFonts w:ascii="Times New Roman" w:hAnsi="Times New Roman" w:cs="Times New Roman"/>
          <w:sz w:val="24"/>
          <w:szCs w:val="24"/>
        </w:rPr>
        <w:t xml:space="preserve">join you for </w:t>
      </w:r>
      <w:r w:rsidR="00465DBA">
        <w:rPr>
          <w:rFonts w:ascii="Times New Roman" w:hAnsi="Times New Roman" w:cs="Times New Roman"/>
          <w:sz w:val="24"/>
          <w:szCs w:val="24"/>
        </w:rPr>
        <w:t>this</w:t>
      </w:r>
      <w:r w:rsidRPr="005B5D44">
        <w:rPr>
          <w:rFonts w:ascii="Times New Roman" w:hAnsi="Times New Roman" w:cs="Times New Roman"/>
          <w:sz w:val="24"/>
          <w:szCs w:val="24"/>
        </w:rPr>
        <w:t xml:space="preserve"> group discussion</w:t>
      </w:r>
      <w:proofErr w:type="gramStart"/>
      <w:r w:rsidR="00322E34">
        <w:rPr>
          <w:rFonts w:ascii="Times New Roman" w:hAnsi="Times New Roman" w:cs="Times New Roman"/>
          <w:sz w:val="24"/>
          <w:szCs w:val="24"/>
        </w:rPr>
        <w:t>.</w:t>
      </w:r>
      <w:r w:rsidR="00F624CB" w:rsidRPr="005B5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805" w:rsidRPr="005B5D44" w:rsidRDefault="00745805" w:rsidP="005B5D4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6F40" w:rsidRDefault="00322E34" w:rsidP="00156F4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sent out, </w:t>
      </w:r>
      <w:r w:rsidR="00745805" w:rsidRPr="005B5D44">
        <w:rPr>
          <w:rFonts w:ascii="Times New Roman" w:hAnsi="Times New Roman" w:cs="Times New Roman"/>
          <w:sz w:val="24"/>
          <w:szCs w:val="24"/>
        </w:rPr>
        <w:t xml:space="preserve">I am working on a project called High Value Care for Kids. This project </w:t>
      </w:r>
      <w:proofErr w:type="gramStart"/>
      <w:r w:rsidR="00745805" w:rsidRPr="005B5D44">
        <w:rPr>
          <w:rFonts w:ascii="Times New Roman" w:hAnsi="Times New Roman" w:cs="Times New Roman"/>
          <w:sz w:val="24"/>
          <w:szCs w:val="24"/>
        </w:rPr>
        <w:t>is funded</w:t>
      </w:r>
      <w:proofErr w:type="gramEnd"/>
      <w:r w:rsidR="00745805" w:rsidRPr="005B5D44">
        <w:rPr>
          <w:rFonts w:ascii="Times New Roman" w:hAnsi="Times New Roman" w:cs="Times New Roman"/>
          <w:sz w:val="24"/>
          <w:szCs w:val="24"/>
        </w:rPr>
        <w:t xml:space="preserve"> by the Robert Wood Johnson (RWJ) Fo</w:t>
      </w:r>
      <w:r>
        <w:rPr>
          <w:rFonts w:ascii="Times New Roman" w:hAnsi="Times New Roman" w:cs="Times New Roman"/>
          <w:sz w:val="24"/>
          <w:szCs w:val="24"/>
        </w:rPr>
        <w:t xml:space="preserve">undation.  RWJ wants to </w:t>
      </w:r>
      <w:r w:rsidRPr="00322E34">
        <w:rPr>
          <w:rFonts w:ascii="Times New Roman" w:hAnsi="Times New Roman" w:cs="Times New Roman"/>
          <w:sz w:val="24"/>
          <w:szCs w:val="24"/>
        </w:rPr>
        <w:t>explore</w:t>
      </w:r>
      <w:r w:rsidR="00156F40" w:rsidRPr="00322E34">
        <w:rPr>
          <w:rFonts w:ascii="Times New Roman" w:hAnsi="Times New Roman" w:cs="Times New Roman"/>
          <w:sz w:val="24"/>
          <w:szCs w:val="24"/>
        </w:rPr>
        <w:t xml:space="preserve"> ways that Medicaid can support improved transition from pediatric to adult care</w:t>
      </w:r>
      <w:r w:rsidR="00156F4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156F40">
        <w:rPr>
          <w:rFonts w:ascii="Times New Roman" w:hAnsi="Times New Roman" w:cs="Times New Roman"/>
          <w:sz w:val="24"/>
          <w:szCs w:val="24"/>
        </w:rPr>
        <w:t xml:space="preserve">other possible </w:t>
      </w:r>
      <w:r w:rsidR="00745805" w:rsidRPr="005B5D44">
        <w:rPr>
          <w:rFonts w:ascii="Times New Roman" w:hAnsi="Times New Roman" w:cs="Times New Roman"/>
          <w:sz w:val="24"/>
          <w:szCs w:val="24"/>
        </w:rPr>
        <w:t>improvements in Medicaid funding for children and families</w:t>
      </w:r>
      <w:r w:rsidR="00156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FA3" w:rsidRPr="005B5D44" w:rsidRDefault="00745805" w:rsidP="00156F4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14" w:rsidRPr="00647754" w:rsidRDefault="00156F40" w:rsidP="005B5D4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22E34">
        <w:rPr>
          <w:rFonts w:ascii="Times New Roman" w:hAnsi="Times New Roman" w:cs="Times New Roman"/>
          <w:b/>
          <w:sz w:val="24"/>
          <w:szCs w:val="24"/>
        </w:rPr>
        <w:t>I.  Welcome and Introductions.</w:t>
      </w:r>
      <w:proofErr w:type="gramEnd"/>
      <w:r w:rsidRPr="0032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754" w:rsidRPr="00647754">
        <w:rPr>
          <w:rFonts w:ascii="Times New Roman" w:hAnsi="Times New Roman" w:cs="Times New Roman"/>
          <w:sz w:val="24"/>
          <w:szCs w:val="24"/>
        </w:rPr>
        <w:t>(Name, where you are in transition process)</w:t>
      </w:r>
      <w:r w:rsidRPr="0064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14" w:rsidRPr="005B5D44" w:rsidRDefault="007E5114" w:rsidP="005B5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114" w:rsidRPr="00647754" w:rsidRDefault="007E5114" w:rsidP="005B5D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754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647754">
        <w:rPr>
          <w:rFonts w:ascii="Times New Roman" w:hAnsi="Times New Roman" w:cs="Times New Roman"/>
          <w:b/>
          <w:sz w:val="24"/>
          <w:szCs w:val="24"/>
        </w:rPr>
        <w:t>.  Dianna</w:t>
      </w:r>
      <w:proofErr w:type="gramEnd"/>
      <w:r w:rsidRPr="00647754">
        <w:rPr>
          <w:rFonts w:ascii="Times New Roman" w:hAnsi="Times New Roman" w:cs="Times New Roman"/>
          <w:b/>
          <w:sz w:val="24"/>
          <w:szCs w:val="24"/>
        </w:rPr>
        <w:t xml:space="preserve"> reiterates the purpose </w:t>
      </w:r>
      <w:r w:rsidR="00647754" w:rsidRPr="00647754">
        <w:rPr>
          <w:rFonts w:ascii="Times New Roman" w:hAnsi="Times New Roman" w:cs="Times New Roman"/>
          <w:b/>
          <w:sz w:val="24"/>
          <w:szCs w:val="24"/>
        </w:rPr>
        <w:t xml:space="preserve">and format for the </w:t>
      </w:r>
      <w:r w:rsidRPr="00647754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647754" w:rsidRPr="00647754">
        <w:rPr>
          <w:rFonts w:ascii="Times New Roman" w:hAnsi="Times New Roman" w:cs="Times New Roman"/>
          <w:b/>
          <w:sz w:val="24"/>
          <w:szCs w:val="24"/>
        </w:rPr>
        <w:t>interview</w:t>
      </w:r>
      <w:r w:rsidR="00647754">
        <w:rPr>
          <w:rFonts w:ascii="Times New Roman" w:hAnsi="Times New Roman" w:cs="Times New Roman"/>
          <w:b/>
          <w:sz w:val="24"/>
          <w:szCs w:val="24"/>
        </w:rPr>
        <w:t xml:space="preserve"> and solicits consent to audio record.</w:t>
      </w:r>
    </w:p>
    <w:p w:rsidR="004A1FA3" w:rsidRPr="00647754" w:rsidRDefault="004A1FA3" w:rsidP="005B5D4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5114" w:rsidRPr="00647754" w:rsidRDefault="007E5114" w:rsidP="005B5D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754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647754">
        <w:rPr>
          <w:rFonts w:ascii="Times New Roman" w:hAnsi="Times New Roman" w:cs="Times New Roman"/>
          <w:b/>
          <w:sz w:val="24"/>
          <w:szCs w:val="24"/>
        </w:rPr>
        <w:t>.  Ground</w:t>
      </w:r>
      <w:proofErr w:type="gramEnd"/>
      <w:r w:rsidRPr="00647754">
        <w:rPr>
          <w:rFonts w:ascii="Times New Roman" w:hAnsi="Times New Roman" w:cs="Times New Roman"/>
          <w:b/>
          <w:sz w:val="24"/>
          <w:szCs w:val="24"/>
        </w:rPr>
        <w:t xml:space="preserve"> rules:</w:t>
      </w:r>
    </w:p>
    <w:p w:rsidR="007E5114" w:rsidRPr="005B5D44" w:rsidRDefault="0064775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c</w:t>
      </w:r>
      <w:r w:rsidR="007E5114" w:rsidRPr="005B5D44">
        <w:rPr>
          <w:rFonts w:ascii="Times New Roman" w:hAnsi="Times New Roman" w:cs="Times New Roman"/>
          <w:sz w:val="24"/>
          <w:szCs w:val="24"/>
        </w:rPr>
        <w:t xml:space="preserve">onfidential- </w:t>
      </w:r>
      <w:r w:rsidR="005B5D44">
        <w:rPr>
          <w:rFonts w:ascii="Times New Roman" w:hAnsi="Times New Roman" w:cs="Times New Roman"/>
          <w:sz w:val="24"/>
          <w:szCs w:val="24"/>
        </w:rPr>
        <w:t>“W</w:t>
      </w:r>
      <w:r w:rsidR="007E5114" w:rsidRPr="005B5D44">
        <w:rPr>
          <w:rFonts w:ascii="Times New Roman" w:hAnsi="Times New Roman" w:cs="Times New Roman"/>
          <w:sz w:val="24"/>
          <w:szCs w:val="24"/>
        </w:rPr>
        <w:t>hat happens in Vegas</w:t>
      </w:r>
      <w:r w:rsidR="005B5D44">
        <w:rPr>
          <w:rFonts w:ascii="Times New Roman" w:hAnsi="Times New Roman" w:cs="Times New Roman"/>
          <w:sz w:val="24"/>
          <w:szCs w:val="24"/>
        </w:rPr>
        <w:t>, stays in Vegas”</w:t>
      </w:r>
      <w:r w:rsidR="007E5114" w:rsidRPr="005B5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114" w:rsidRPr="005B5D44" w:rsidRDefault="007E511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>OK to “pass”</w:t>
      </w:r>
      <w:r w:rsidR="005B5D44">
        <w:rPr>
          <w:rFonts w:ascii="Times New Roman" w:hAnsi="Times New Roman" w:cs="Times New Roman"/>
          <w:sz w:val="24"/>
          <w:szCs w:val="24"/>
        </w:rPr>
        <w:t xml:space="preserve"> if asked a question and do not want to comment for any reason.</w:t>
      </w:r>
    </w:p>
    <w:p w:rsidR="007E5114" w:rsidRPr="005B5D44" w:rsidRDefault="007E511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 xml:space="preserve">Differences of opinions are great – help us learn more- </w:t>
      </w:r>
      <w:r w:rsidR="005B5D44">
        <w:rPr>
          <w:rFonts w:ascii="Times New Roman" w:hAnsi="Times New Roman" w:cs="Times New Roman"/>
          <w:sz w:val="24"/>
          <w:szCs w:val="24"/>
        </w:rPr>
        <w:t xml:space="preserve">there is often </w:t>
      </w:r>
      <w:r w:rsidRPr="005B5D44">
        <w:rPr>
          <w:rFonts w:ascii="Times New Roman" w:hAnsi="Times New Roman" w:cs="Times New Roman"/>
          <w:sz w:val="24"/>
          <w:szCs w:val="24"/>
        </w:rPr>
        <w:t>no right answer</w:t>
      </w:r>
    </w:p>
    <w:p w:rsidR="005B5D44" w:rsidRDefault="007E511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 xml:space="preserve">Watch “air time” so everyone has </w:t>
      </w:r>
      <w:r w:rsidR="005B5D44" w:rsidRPr="005B5D44">
        <w:rPr>
          <w:rFonts w:ascii="Times New Roman" w:hAnsi="Times New Roman" w:cs="Times New Roman"/>
          <w:sz w:val="24"/>
          <w:szCs w:val="24"/>
        </w:rPr>
        <w:t>a turn to contribute</w:t>
      </w:r>
      <w:r w:rsidR="005B5D44">
        <w:rPr>
          <w:rFonts w:ascii="Times New Roman" w:hAnsi="Times New Roman" w:cs="Times New Roman"/>
          <w:sz w:val="24"/>
          <w:szCs w:val="24"/>
        </w:rPr>
        <w:t>.</w:t>
      </w:r>
    </w:p>
    <w:p w:rsidR="007E5114" w:rsidRPr="005B5D44" w:rsidRDefault="007E511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>There may be times I have to change the subject or offer a new question to make sure we get the input w</w:t>
      </w:r>
      <w:r w:rsidR="005B5D44">
        <w:rPr>
          <w:rFonts w:ascii="Times New Roman" w:hAnsi="Times New Roman" w:cs="Times New Roman"/>
          <w:sz w:val="24"/>
          <w:szCs w:val="24"/>
        </w:rPr>
        <w:t>e need</w:t>
      </w:r>
      <w:r w:rsidR="00156F40">
        <w:rPr>
          <w:rFonts w:ascii="Times New Roman" w:hAnsi="Times New Roman" w:cs="Times New Roman"/>
          <w:sz w:val="24"/>
          <w:szCs w:val="24"/>
        </w:rPr>
        <w:t xml:space="preserve">. </w:t>
      </w:r>
      <w:r w:rsidR="005B5D44">
        <w:rPr>
          <w:rFonts w:ascii="Times New Roman" w:hAnsi="Times New Roman" w:cs="Times New Roman"/>
          <w:sz w:val="24"/>
          <w:szCs w:val="24"/>
        </w:rPr>
        <w:t>This could be a little frustrating, so please bear with me.</w:t>
      </w:r>
    </w:p>
    <w:p w:rsidR="007E5114" w:rsidRPr="00156F40" w:rsidRDefault="00156F40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not</w:t>
      </w:r>
      <w:r w:rsidR="007E5114" w:rsidRPr="00156F40">
        <w:rPr>
          <w:rFonts w:ascii="Times New Roman" w:hAnsi="Times New Roman" w:cs="Times New Roman"/>
          <w:sz w:val="24"/>
          <w:szCs w:val="24"/>
        </w:rPr>
        <w:t xml:space="preserve"> get to</w:t>
      </w:r>
      <w:r>
        <w:rPr>
          <w:rFonts w:ascii="Times New Roman" w:hAnsi="Times New Roman" w:cs="Times New Roman"/>
          <w:sz w:val="24"/>
          <w:szCs w:val="24"/>
        </w:rPr>
        <w:t xml:space="preserve"> all of the</w:t>
      </w:r>
      <w:r w:rsidR="00647754">
        <w:rPr>
          <w:rFonts w:ascii="Times New Roman" w:hAnsi="Times New Roman" w:cs="Times New Roman"/>
          <w:sz w:val="24"/>
          <w:szCs w:val="24"/>
        </w:rPr>
        <w:t xml:space="preserve"> questions I shared ahead of time, an</w:t>
      </w:r>
      <w:r w:rsidR="007E5114" w:rsidRPr="00156F40">
        <w:rPr>
          <w:rFonts w:ascii="Times New Roman" w:hAnsi="Times New Roman" w:cs="Times New Roman"/>
          <w:sz w:val="24"/>
          <w:szCs w:val="24"/>
        </w:rPr>
        <w:t>d there may be some new topics to discuss if something interesting comes up as we talk.</w:t>
      </w:r>
    </w:p>
    <w:p w:rsidR="007E5114" w:rsidRPr="005B5D44" w:rsidRDefault="007E5114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5D44">
        <w:rPr>
          <w:rFonts w:ascii="Times New Roman" w:hAnsi="Times New Roman" w:cs="Times New Roman"/>
          <w:sz w:val="24"/>
          <w:szCs w:val="24"/>
        </w:rPr>
        <w:t>Results will be anonymous, put together in group</w:t>
      </w:r>
      <w:r w:rsidR="005B5D44">
        <w:rPr>
          <w:rFonts w:ascii="Times New Roman" w:hAnsi="Times New Roman" w:cs="Times New Roman"/>
          <w:sz w:val="24"/>
          <w:szCs w:val="24"/>
        </w:rPr>
        <w:t>ed</w:t>
      </w:r>
      <w:r w:rsidRPr="005B5D44">
        <w:rPr>
          <w:rFonts w:ascii="Times New Roman" w:hAnsi="Times New Roman" w:cs="Times New Roman"/>
          <w:sz w:val="24"/>
          <w:szCs w:val="24"/>
        </w:rPr>
        <w:t xml:space="preserve"> form, so no one will know who said what</w:t>
      </w:r>
      <w:r w:rsidR="00156F40">
        <w:rPr>
          <w:rFonts w:ascii="Times New Roman" w:hAnsi="Times New Roman" w:cs="Times New Roman"/>
          <w:sz w:val="24"/>
          <w:szCs w:val="24"/>
        </w:rPr>
        <w:t>. I</w:t>
      </w:r>
      <w:r w:rsidR="005B5D44" w:rsidRPr="005B5D44">
        <w:rPr>
          <w:rFonts w:ascii="Times New Roman" w:hAnsi="Times New Roman" w:cs="Times New Roman"/>
          <w:sz w:val="24"/>
          <w:szCs w:val="24"/>
        </w:rPr>
        <w:t xml:space="preserve"> would like to bring your expertise to the RWJ planning group because you have the experience and advice that RWJ and this project needs.</w:t>
      </w:r>
    </w:p>
    <w:p w:rsidR="007E5114" w:rsidRPr="005B5D44" w:rsidRDefault="00156F40" w:rsidP="006477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ground rules to add?</w:t>
      </w:r>
    </w:p>
    <w:p w:rsidR="00F624CB" w:rsidRPr="00647754" w:rsidRDefault="00156F40" w:rsidP="007A1A2E">
      <w:pPr>
        <w:pStyle w:val="ListParagraph"/>
        <w:numPr>
          <w:ilvl w:val="0"/>
          <w:numId w:val="12"/>
        </w:num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754">
        <w:rPr>
          <w:rFonts w:ascii="Times New Roman" w:hAnsi="Times New Roman" w:cs="Times New Roman"/>
          <w:sz w:val="24"/>
          <w:szCs w:val="24"/>
        </w:rPr>
        <w:t>Any q</w:t>
      </w:r>
      <w:r w:rsidR="007E5114" w:rsidRPr="00647754">
        <w:rPr>
          <w:rFonts w:ascii="Times New Roman" w:hAnsi="Times New Roman" w:cs="Times New Roman"/>
          <w:sz w:val="24"/>
          <w:szCs w:val="24"/>
        </w:rPr>
        <w:t>uestions?</w:t>
      </w:r>
      <w:proofErr w:type="gramEnd"/>
    </w:p>
    <w:p w:rsidR="00D63EE1" w:rsidRPr="005B5D44" w:rsidRDefault="00D63EE1" w:rsidP="00465DB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0C6" w:rsidRDefault="00465DBA" w:rsidP="0064775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7754">
        <w:rPr>
          <w:rFonts w:ascii="Times New Roman" w:hAnsi="Times New Roman" w:cs="Times New Roman"/>
          <w:b/>
          <w:sz w:val="24"/>
          <w:szCs w:val="24"/>
        </w:rPr>
        <w:t>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47754">
        <w:rPr>
          <w:rFonts w:ascii="Times New Roman" w:hAnsi="Times New Roman" w:cs="Times New Roman"/>
          <w:b/>
          <w:sz w:val="24"/>
          <w:szCs w:val="24"/>
        </w:rPr>
        <w:t>Please</w:t>
      </w:r>
      <w:proofErr w:type="gramEnd"/>
      <w:r w:rsidR="00647754">
        <w:rPr>
          <w:rFonts w:ascii="Times New Roman" w:hAnsi="Times New Roman" w:cs="Times New Roman"/>
          <w:b/>
          <w:sz w:val="24"/>
          <w:szCs w:val="24"/>
        </w:rPr>
        <w:t xml:space="preserve"> share </w:t>
      </w:r>
      <w:r w:rsidR="00647754" w:rsidRPr="005B5D44">
        <w:rPr>
          <w:rFonts w:ascii="Times New Roman" w:hAnsi="Times New Roman" w:cs="Times New Roman"/>
          <w:b/>
          <w:sz w:val="24"/>
          <w:szCs w:val="24"/>
        </w:rPr>
        <w:t xml:space="preserve">your thoughts, experiences and advice </w:t>
      </w:r>
      <w:r w:rsidR="00647754">
        <w:rPr>
          <w:rFonts w:ascii="Times New Roman" w:hAnsi="Times New Roman" w:cs="Times New Roman"/>
          <w:b/>
          <w:sz w:val="24"/>
          <w:szCs w:val="24"/>
        </w:rPr>
        <w:t>about t</w:t>
      </w:r>
      <w:r w:rsidR="007A1A2E" w:rsidRPr="005B5D44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6840C6" w:rsidRPr="005B5D44">
        <w:rPr>
          <w:rFonts w:ascii="Times New Roman" w:hAnsi="Times New Roman" w:cs="Times New Roman"/>
          <w:b/>
          <w:sz w:val="24"/>
          <w:szCs w:val="24"/>
        </w:rPr>
        <w:t>transition from pediatric to adult health care</w:t>
      </w:r>
      <w:r w:rsidR="006840C6" w:rsidRPr="00322E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22E34">
        <w:rPr>
          <w:rFonts w:ascii="Times New Roman" w:hAnsi="Times New Roman" w:cs="Times New Roman"/>
          <w:b/>
          <w:sz w:val="24"/>
          <w:szCs w:val="24"/>
        </w:rPr>
        <w:t>(</w:t>
      </w:r>
      <w:r w:rsidR="00D63EE1" w:rsidRPr="00322E34">
        <w:rPr>
          <w:rFonts w:ascii="Times New Roman" w:hAnsi="Times New Roman" w:cs="Times New Roman"/>
          <w:b/>
          <w:sz w:val="24"/>
          <w:szCs w:val="24"/>
        </w:rPr>
        <w:t xml:space="preserve">How does this happen? What works?  What </w:t>
      </w:r>
      <w:proofErr w:type="gramStart"/>
      <w:r w:rsidR="00745805" w:rsidRPr="00322E34">
        <w:rPr>
          <w:rFonts w:ascii="Times New Roman" w:hAnsi="Times New Roman" w:cs="Times New Roman"/>
          <w:b/>
          <w:sz w:val="24"/>
          <w:szCs w:val="24"/>
        </w:rPr>
        <w:t>doesn’t</w:t>
      </w:r>
      <w:proofErr w:type="gramEnd"/>
      <w:r w:rsidR="00745805" w:rsidRPr="00322E34">
        <w:rPr>
          <w:rFonts w:ascii="Times New Roman" w:hAnsi="Times New Roman" w:cs="Times New Roman"/>
          <w:b/>
          <w:sz w:val="24"/>
          <w:szCs w:val="24"/>
        </w:rPr>
        <w:t xml:space="preserve"> work?  What </w:t>
      </w:r>
      <w:r w:rsidR="00D63EE1" w:rsidRPr="00322E34">
        <w:rPr>
          <w:rFonts w:ascii="Times New Roman" w:hAnsi="Times New Roman" w:cs="Times New Roman"/>
          <w:b/>
          <w:sz w:val="24"/>
          <w:szCs w:val="24"/>
        </w:rPr>
        <w:t>are barriers?</w:t>
      </w:r>
      <w:r w:rsidR="00745805" w:rsidRPr="00322E34">
        <w:rPr>
          <w:rFonts w:ascii="Times New Roman" w:hAnsi="Times New Roman" w:cs="Times New Roman"/>
          <w:b/>
          <w:sz w:val="24"/>
          <w:szCs w:val="24"/>
        </w:rPr>
        <w:t xml:space="preserve">  How </w:t>
      </w:r>
      <w:proofErr w:type="gramStart"/>
      <w:r w:rsidR="00745805" w:rsidRPr="00322E34">
        <w:rPr>
          <w:rFonts w:ascii="Times New Roman" w:hAnsi="Times New Roman" w:cs="Times New Roman"/>
          <w:b/>
          <w:sz w:val="24"/>
          <w:szCs w:val="24"/>
        </w:rPr>
        <w:t>can this be improved</w:t>
      </w:r>
      <w:proofErr w:type="gramEnd"/>
      <w:r w:rsidR="00745805" w:rsidRPr="00322E34">
        <w:rPr>
          <w:rFonts w:ascii="Times New Roman" w:hAnsi="Times New Roman" w:cs="Times New Roman"/>
          <w:b/>
          <w:sz w:val="24"/>
          <w:szCs w:val="24"/>
        </w:rPr>
        <w:t>?</w:t>
      </w:r>
      <w:r w:rsidRPr="00322E34">
        <w:rPr>
          <w:rFonts w:ascii="Times New Roman" w:hAnsi="Times New Roman" w:cs="Times New Roman"/>
          <w:b/>
          <w:sz w:val="24"/>
          <w:szCs w:val="24"/>
        </w:rPr>
        <w:t>)</w:t>
      </w:r>
    </w:p>
    <w:p w:rsidR="00465DBA" w:rsidRPr="00647754" w:rsidRDefault="00465DBA" w:rsidP="006477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47754">
        <w:rPr>
          <w:rFonts w:ascii="Times New Roman" w:hAnsi="Times New Roman" w:cs="Times New Roman"/>
          <w:sz w:val="24"/>
          <w:szCs w:val="24"/>
        </w:rPr>
        <w:t>Prompts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>What worked well</w:t>
      </w:r>
      <w:r w:rsidR="00647754">
        <w:rPr>
          <w:rFonts w:ascii="Times New Roman" w:hAnsi="Times New Roman" w:cs="Times New Roman"/>
          <w:sz w:val="24"/>
          <w:szCs w:val="24"/>
        </w:rPr>
        <w:t>?</w:t>
      </w:r>
      <w:r w:rsidRPr="00465DBA">
        <w:rPr>
          <w:rFonts w:ascii="Times New Roman" w:hAnsi="Times New Roman" w:cs="Times New Roman"/>
          <w:sz w:val="24"/>
          <w:szCs w:val="24"/>
        </w:rPr>
        <w:t xml:space="preserve"> (</w:t>
      </w:r>
      <w:r w:rsidR="00465DBA" w:rsidRPr="00465DBA">
        <w:rPr>
          <w:rFonts w:ascii="Times New Roman" w:hAnsi="Times New Roman" w:cs="Times New Roman"/>
          <w:sz w:val="24"/>
          <w:szCs w:val="24"/>
        </w:rPr>
        <w:t>Or, for those who have not yet transitioned, what is working well as you anticipate this?)</w:t>
      </w:r>
      <w:r w:rsidRPr="004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>What were some of the problems and barriers you faced?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>Did anyone help you think about this beforehand?  If so, who</w:t>
      </w:r>
      <w:r w:rsidR="00465DBA" w:rsidRPr="00465DBA">
        <w:rPr>
          <w:rFonts w:ascii="Times New Roman" w:hAnsi="Times New Roman" w:cs="Times New Roman"/>
          <w:sz w:val="24"/>
          <w:szCs w:val="24"/>
        </w:rPr>
        <w:t xml:space="preserve"> talked with you</w:t>
      </w:r>
      <w:r w:rsidRPr="00465DBA">
        <w:rPr>
          <w:rFonts w:ascii="Times New Roman" w:hAnsi="Times New Roman" w:cs="Times New Roman"/>
          <w:sz w:val="24"/>
          <w:szCs w:val="24"/>
        </w:rPr>
        <w:t xml:space="preserve">, </w:t>
      </w:r>
      <w:r w:rsidR="00647754">
        <w:rPr>
          <w:rFonts w:ascii="Times New Roman" w:hAnsi="Times New Roman" w:cs="Times New Roman"/>
          <w:sz w:val="24"/>
          <w:szCs w:val="24"/>
        </w:rPr>
        <w:t xml:space="preserve">when, and how did this happen? </w:t>
      </w:r>
      <w:r w:rsidRPr="00465DBA">
        <w:rPr>
          <w:rFonts w:ascii="Times New Roman" w:hAnsi="Times New Roman" w:cs="Times New Roman"/>
          <w:sz w:val="24"/>
          <w:szCs w:val="24"/>
        </w:rPr>
        <w:t>(</w:t>
      </w:r>
      <w:r w:rsidR="00647754">
        <w:rPr>
          <w:rFonts w:ascii="Times New Roman" w:hAnsi="Times New Roman" w:cs="Times New Roman"/>
          <w:sz w:val="24"/>
          <w:szCs w:val="24"/>
        </w:rPr>
        <w:t xml:space="preserve">e.g., </w:t>
      </w:r>
      <w:r w:rsidRPr="00465DBA">
        <w:rPr>
          <w:rFonts w:ascii="Times New Roman" w:hAnsi="Times New Roman" w:cs="Times New Roman"/>
          <w:sz w:val="24"/>
          <w:szCs w:val="24"/>
        </w:rPr>
        <w:t xml:space="preserve">doctor’s office, school, case manager, parent, specialist)  What did they talk with you </w:t>
      </w:r>
      <w:proofErr w:type="gramStart"/>
      <w:r w:rsidRPr="00465DBA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465DBA">
        <w:rPr>
          <w:rFonts w:ascii="Times New Roman" w:hAnsi="Times New Roman" w:cs="Times New Roman"/>
          <w:sz w:val="24"/>
          <w:szCs w:val="24"/>
        </w:rPr>
        <w:t>?  What did you learn?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 xml:space="preserve">How did you find an “adult care” physician or nurse practitioner– </w:t>
      </w:r>
      <w:r w:rsidRPr="00465DBA">
        <w:rPr>
          <w:rFonts w:ascii="Times New Roman" w:hAnsi="Times New Roman" w:cs="Times New Roman"/>
          <w:i/>
          <w:sz w:val="24"/>
          <w:szCs w:val="24"/>
        </w:rPr>
        <w:t>did</w:t>
      </w:r>
      <w:r w:rsidRPr="00465DBA">
        <w:rPr>
          <w:rFonts w:ascii="Times New Roman" w:hAnsi="Times New Roman" w:cs="Times New Roman"/>
          <w:sz w:val="24"/>
          <w:szCs w:val="24"/>
        </w:rPr>
        <w:t xml:space="preserve"> you find one?  Did you think this person was ready / comfortable to help you manage your health and address adult life health issues?  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 xml:space="preserve">How did your pediatrician help with this transition, if at all? </w:t>
      </w:r>
    </w:p>
    <w:p w:rsid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>Does your adult doc collaborate/consult with specialists?  Did you have to change an</w:t>
      </w:r>
      <w:r w:rsidR="00647754">
        <w:rPr>
          <w:rFonts w:ascii="Times New Roman" w:hAnsi="Times New Roman" w:cs="Times New Roman"/>
          <w:sz w:val="24"/>
          <w:szCs w:val="24"/>
        </w:rPr>
        <w:t>y</w:t>
      </w:r>
      <w:r w:rsidRPr="00465DBA">
        <w:rPr>
          <w:rFonts w:ascii="Times New Roman" w:hAnsi="Times New Roman" w:cs="Times New Roman"/>
          <w:sz w:val="24"/>
          <w:szCs w:val="24"/>
        </w:rPr>
        <w:t xml:space="preserve"> specialists as well?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>Did you run into any insurance changes?  What were they? What was this like?</w:t>
      </w:r>
    </w:p>
    <w:p w:rsidR="00156F40" w:rsidRPr="00465DBA" w:rsidRDefault="00156F40" w:rsidP="00322E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5DBA">
        <w:rPr>
          <w:rFonts w:ascii="Times New Roman" w:hAnsi="Times New Roman" w:cs="Times New Roman"/>
          <w:sz w:val="24"/>
          <w:szCs w:val="24"/>
        </w:rPr>
        <w:t xml:space="preserve">Are there things that </w:t>
      </w:r>
      <w:r w:rsidR="00647754">
        <w:rPr>
          <w:rFonts w:ascii="Times New Roman" w:hAnsi="Times New Roman" w:cs="Times New Roman"/>
          <w:sz w:val="24"/>
          <w:szCs w:val="24"/>
        </w:rPr>
        <w:t>made (</w:t>
      </w:r>
      <w:r w:rsidRPr="00465DBA">
        <w:rPr>
          <w:rFonts w:ascii="Times New Roman" w:hAnsi="Times New Roman" w:cs="Times New Roman"/>
          <w:sz w:val="24"/>
          <w:szCs w:val="24"/>
        </w:rPr>
        <w:t>make</w:t>
      </w:r>
      <w:r w:rsidR="00647754">
        <w:rPr>
          <w:rFonts w:ascii="Times New Roman" w:hAnsi="Times New Roman" w:cs="Times New Roman"/>
          <w:sz w:val="24"/>
          <w:szCs w:val="24"/>
        </w:rPr>
        <w:t>)</w:t>
      </w:r>
      <w:r w:rsidRPr="00465DBA">
        <w:rPr>
          <w:rFonts w:ascii="Times New Roman" w:hAnsi="Times New Roman" w:cs="Times New Roman"/>
          <w:sz w:val="24"/>
          <w:szCs w:val="24"/>
        </w:rPr>
        <w:t xml:space="preserve"> it easy or hard to access adult health care (e.g., transportation, accommodations)</w:t>
      </w:r>
    </w:p>
    <w:p w:rsidR="00156F40" w:rsidRPr="00322E34" w:rsidRDefault="00156F40" w:rsidP="00322E34">
      <w:pPr>
        <w:rPr>
          <w:rFonts w:ascii="Times New Roman" w:hAnsi="Times New Roman" w:cs="Times New Roman"/>
          <w:b/>
          <w:sz w:val="24"/>
          <w:szCs w:val="24"/>
        </w:rPr>
      </w:pPr>
    </w:p>
    <w:p w:rsidR="00745805" w:rsidRPr="00322E34" w:rsidRDefault="00647754" w:rsidP="00322E34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22E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63EE1" w:rsidRPr="00322E34">
        <w:rPr>
          <w:rFonts w:ascii="Times New Roman" w:hAnsi="Times New Roman" w:cs="Times New Roman"/>
          <w:b/>
          <w:sz w:val="24"/>
          <w:szCs w:val="24"/>
        </w:rPr>
        <w:t xml:space="preserve">The use of </w:t>
      </w:r>
      <w:r w:rsidR="00745805" w:rsidRPr="00322E34">
        <w:rPr>
          <w:rFonts w:ascii="Times New Roman" w:hAnsi="Times New Roman" w:cs="Times New Roman"/>
          <w:b/>
          <w:sz w:val="24"/>
          <w:szCs w:val="24"/>
        </w:rPr>
        <w:t>“</w:t>
      </w:r>
      <w:r w:rsidR="00D63EE1" w:rsidRPr="00322E34">
        <w:rPr>
          <w:rFonts w:ascii="Times New Roman" w:hAnsi="Times New Roman" w:cs="Times New Roman"/>
          <w:b/>
          <w:sz w:val="24"/>
          <w:szCs w:val="24"/>
        </w:rPr>
        <w:t>Consumer Directed Accounts</w:t>
      </w:r>
      <w:r w:rsidR="00745805" w:rsidRPr="00322E34">
        <w:rPr>
          <w:rFonts w:ascii="Times New Roman" w:hAnsi="Times New Roman" w:cs="Times New Roman"/>
          <w:b/>
          <w:sz w:val="24"/>
          <w:szCs w:val="24"/>
        </w:rPr>
        <w:t>”</w:t>
      </w:r>
      <w:r w:rsidR="00D63EE1" w:rsidRPr="00322E3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63EE1" w:rsidRPr="005B5D44" w:rsidRDefault="00322E34" w:rsidP="00465DBA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A Consumer Directed Account (CDA) is an account that would have a set amount of money available to </w:t>
      </w:r>
      <w:r>
        <w:rPr>
          <w:rFonts w:ascii="Times New Roman" w:hAnsi="Times New Roman" w:cs="Times New Roman"/>
          <w:sz w:val="24"/>
          <w:szCs w:val="24"/>
        </w:rPr>
        <w:t>you t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o spend on things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D63EE1" w:rsidRPr="005B5D44">
        <w:rPr>
          <w:rFonts w:ascii="Times New Roman" w:hAnsi="Times New Roman" w:cs="Times New Roman"/>
          <w:sz w:val="24"/>
          <w:szCs w:val="24"/>
        </w:rPr>
        <w:t>not usually covered</w:t>
      </w:r>
      <w:proofErr w:type="gramEnd"/>
      <w:r w:rsidR="00D63EE1" w:rsidRPr="005B5D44">
        <w:rPr>
          <w:rFonts w:ascii="Times New Roman" w:hAnsi="Times New Roman" w:cs="Times New Roman"/>
          <w:sz w:val="24"/>
          <w:szCs w:val="24"/>
        </w:rPr>
        <w:t xml:space="preserve"> by insurance or other Medicaid programs.  (</w:t>
      </w:r>
      <w:r w:rsidR="00156F4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if you want to keep your muscles strong, you could join a health club rather than go to physical therapy.  If you </w:t>
      </w:r>
      <w:proofErr w:type="gramStart"/>
      <w:r w:rsidR="00156F40">
        <w:rPr>
          <w:rFonts w:ascii="Times New Roman" w:hAnsi="Times New Roman" w:cs="Times New Roman"/>
          <w:sz w:val="24"/>
          <w:szCs w:val="24"/>
        </w:rPr>
        <w:t>are stressed</w:t>
      </w:r>
      <w:proofErr w:type="gramEnd"/>
      <w:r w:rsidR="00156F40">
        <w:rPr>
          <w:rFonts w:ascii="Times New Roman" w:hAnsi="Times New Roman" w:cs="Times New Roman"/>
          <w:sz w:val="24"/>
          <w:szCs w:val="24"/>
        </w:rPr>
        <w:t xml:space="preserve">, 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you </w:t>
      </w:r>
      <w:r w:rsidR="00156F40">
        <w:rPr>
          <w:rFonts w:ascii="Times New Roman" w:hAnsi="Times New Roman" w:cs="Times New Roman"/>
          <w:sz w:val="24"/>
          <w:szCs w:val="24"/>
        </w:rPr>
        <w:t xml:space="preserve">might try a </w:t>
      </w:r>
      <w:r w:rsidR="00D63EE1" w:rsidRPr="005B5D44">
        <w:rPr>
          <w:rFonts w:ascii="Times New Roman" w:hAnsi="Times New Roman" w:cs="Times New Roman"/>
          <w:sz w:val="24"/>
          <w:szCs w:val="24"/>
        </w:rPr>
        <w:t>meditation class rather than medication.  If you wanted a device to communicate with ot</w:t>
      </w:r>
      <w:r w:rsidR="00156F40">
        <w:rPr>
          <w:rFonts w:ascii="Times New Roman" w:hAnsi="Times New Roman" w:cs="Times New Roman"/>
          <w:sz w:val="24"/>
          <w:szCs w:val="24"/>
        </w:rPr>
        <w:t>hers, you could maybe use an iPad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 rather than a communication device.  </w:t>
      </w:r>
      <w:r w:rsidR="00156F40">
        <w:rPr>
          <w:rFonts w:ascii="Times New Roman" w:hAnsi="Times New Roman" w:cs="Times New Roman"/>
          <w:sz w:val="24"/>
          <w:szCs w:val="24"/>
        </w:rPr>
        <w:t xml:space="preserve">You may already know of some things like this that, </w:t>
      </w:r>
      <w:r w:rsidR="00D63EE1" w:rsidRPr="005B5D44">
        <w:rPr>
          <w:rFonts w:ascii="Times New Roman" w:hAnsi="Times New Roman" w:cs="Times New Roman"/>
          <w:sz w:val="24"/>
          <w:szCs w:val="24"/>
        </w:rPr>
        <w:t>if you got</w:t>
      </w:r>
      <w:r w:rsidR="00156F40">
        <w:rPr>
          <w:rFonts w:ascii="Times New Roman" w:hAnsi="Times New Roman" w:cs="Times New Roman"/>
          <w:sz w:val="24"/>
          <w:szCs w:val="24"/>
        </w:rPr>
        <w:t xml:space="preserve"> them, c</w:t>
      </w:r>
      <w:r w:rsidR="00D63EE1" w:rsidRPr="005B5D44">
        <w:rPr>
          <w:rFonts w:ascii="Times New Roman" w:hAnsi="Times New Roman" w:cs="Times New Roman"/>
          <w:sz w:val="24"/>
          <w:szCs w:val="24"/>
        </w:rPr>
        <w:t>ould help you to stay more healthy</w:t>
      </w:r>
      <w:r w:rsidR="00156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3EE1" w:rsidRPr="005B5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EE1" w:rsidRPr="005B5D44" w:rsidRDefault="00D63EE1" w:rsidP="00D63EE1">
      <w:pPr>
        <w:rPr>
          <w:rFonts w:ascii="Times New Roman" w:hAnsi="Times New Roman" w:cs="Times New Roman"/>
          <w:sz w:val="24"/>
          <w:szCs w:val="24"/>
        </w:rPr>
      </w:pPr>
    </w:p>
    <w:p w:rsidR="00647754" w:rsidRPr="00DF5FD8" w:rsidRDefault="00322E34" w:rsidP="00DF5FD8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DF5FD8">
        <w:rPr>
          <w:rFonts w:ascii="Times New Roman" w:hAnsi="Times New Roman" w:cs="Times New Roman"/>
          <w:b/>
          <w:sz w:val="24"/>
          <w:szCs w:val="24"/>
        </w:rPr>
        <w:t xml:space="preserve">What do you think about this idea? </w:t>
      </w:r>
    </w:p>
    <w:p w:rsidR="00647754" w:rsidRPr="00DF5FD8" w:rsidRDefault="00322E34" w:rsidP="00DF5FD8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DF5FD8">
        <w:rPr>
          <w:rFonts w:ascii="Times New Roman" w:hAnsi="Times New Roman" w:cs="Times New Roman"/>
          <w:b/>
          <w:sz w:val="24"/>
          <w:szCs w:val="24"/>
        </w:rPr>
        <w:t xml:space="preserve">Are there things that you would use this kind of money </w:t>
      </w:r>
      <w:proofErr w:type="gramStart"/>
      <w:r w:rsidRPr="00DF5FD8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DF5FD8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322E34" w:rsidRPr="00DF5FD8" w:rsidRDefault="00322E34" w:rsidP="00DF5FD8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DF5FD8">
        <w:rPr>
          <w:rFonts w:ascii="Times New Roman" w:hAnsi="Times New Roman" w:cs="Times New Roman"/>
          <w:b/>
          <w:sz w:val="24"/>
          <w:szCs w:val="24"/>
        </w:rPr>
        <w:t xml:space="preserve">If so </w:t>
      </w:r>
      <w:proofErr w:type="gramStart"/>
      <w:r w:rsidRPr="00DF5FD8">
        <w:rPr>
          <w:rFonts w:ascii="Times New Roman" w:hAnsi="Times New Roman" w:cs="Times New Roman"/>
          <w:b/>
          <w:sz w:val="24"/>
          <w:szCs w:val="24"/>
        </w:rPr>
        <w:t>what,</w:t>
      </w:r>
      <w:proofErr w:type="gramEnd"/>
      <w:r w:rsidRPr="00DF5FD8">
        <w:rPr>
          <w:rFonts w:ascii="Times New Roman" w:hAnsi="Times New Roman" w:cs="Times New Roman"/>
          <w:b/>
          <w:sz w:val="24"/>
          <w:szCs w:val="24"/>
        </w:rPr>
        <w:t xml:space="preserve"> and how would they be of better help than what you can get now?</w:t>
      </w:r>
    </w:p>
    <w:p w:rsidR="00322E34" w:rsidRDefault="00322E34" w:rsidP="00322E34">
      <w:pPr>
        <w:rPr>
          <w:sz w:val="28"/>
          <w:szCs w:val="28"/>
        </w:rPr>
      </w:pPr>
    </w:p>
    <w:p w:rsidR="00DF5FD8" w:rsidRPr="00DF5FD8" w:rsidRDefault="00647754" w:rsidP="00DF5F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22E34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322E34">
        <w:rPr>
          <w:rFonts w:ascii="Times New Roman" w:hAnsi="Times New Roman" w:cs="Times New Roman"/>
          <w:b/>
          <w:sz w:val="24"/>
          <w:szCs w:val="24"/>
        </w:rPr>
        <w:t>.  Anything</w:t>
      </w:r>
      <w:proofErr w:type="gramEnd"/>
      <w:r w:rsidR="00322E34">
        <w:rPr>
          <w:rFonts w:ascii="Times New Roman" w:hAnsi="Times New Roman" w:cs="Times New Roman"/>
          <w:b/>
          <w:sz w:val="24"/>
          <w:szCs w:val="24"/>
        </w:rPr>
        <w:t xml:space="preserve"> else you would like to say before we end the discussion?</w:t>
      </w:r>
      <w:r w:rsidR="00DF5FD8" w:rsidRPr="00DF5FD8">
        <w:t xml:space="preserve"> </w:t>
      </w:r>
      <w:r w:rsidR="00DF5FD8" w:rsidRPr="00DF5FD8">
        <w:rPr>
          <w:rFonts w:ascii="Times New Roman" w:hAnsi="Times New Roman" w:cs="Times New Roman"/>
          <w:sz w:val="24"/>
          <w:szCs w:val="24"/>
        </w:rPr>
        <w:t>Go around the room and give each person a chance to say one or two last things.</w:t>
      </w:r>
    </w:p>
    <w:p w:rsidR="00322E34" w:rsidRDefault="00322E34" w:rsidP="00322E34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2E34" w:rsidRDefault="00322E34" w:rsidP="00322E3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47754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Closing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thank</w:t>
      </w:r>
      <w:r w:rsidR="00647754"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sectPr w:rsidR="00322E34" w:rsidSect="00647754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2E" w:rsidRDefault="007A1A2E" w:rsidP="007A1A2E">
      <w:r>
        <w:separator/>
      </w:r>
    </w:p>
  </w:endnote>
  <w:endnote w:type="continuationSeparator" w:id="0">
    <w:p w:rsidR="007A1A2E" w:rsidRDefault="007A1A2E" w:rsidP="007A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2E" w:rsidRDefault="007A1A2E" w:rsidP="007A1A2E">
      <w:r>
        <w:separator/>
      </w:r>
    </w:p>
  </w:footnote>
  <w:footnote w:type="continuationSeparator" w:id="0">
    <w:p w:rsidR="007A1A2E" w:rsidRDefault="007A1A2E" w:rsidP="007A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44" w:rsidRDefault="005B5D44" w:rsidP="005B5D44">
    <w:pPr>
      <w:ind w:left="0" w:firstLine="0"/>
      <w:rPr>
        <w:b/>
      </w:rPr>
    </w:pPr>
    <w:r w:rsidRPr="005B5D44">
      <w:rPr>
        <w:b/>
      </w:rPr>
      <w:t xml:space="preserve">RWJF-UPMC High Value Care for Kids </w:t>
    </w:r>
  </w:p>
  <w:p w:rsidR="007A1A2E" w:rsidRDefault="007A1A2E" w:rsidP="005B5D44">
    <w:pPr>
      <w:ind w:left="0" w:firstLine="0"/>
      <w:rPr>
        <w:b/>
      </w:rPr>
    </w:pPr>
    <w:r w:rsidRPr="00FF5180">
      <w:rPr>
        <w:b/>
      </w:rPr>
      <w:t xml:space="preserve">Transition from pediatric to adult care </w:t>
    </w:r>
    <w:proofErr w:type="gramStart"/>
    <w:r w:rsidRPr="00FF5180">
      <w:rPr>
        <w:b/>
      </w:rPr>
      <w:t xml:space="preserve">-  </w:t>
    </w:r>
    <w:r w:rsidR="005B5D44">
      <w:rPr>
        <w:b/>
      </w:rPr>
      <w:t>Group</w:t>
    </w:r>
    <w:proofErr w:type="gramEnd"/>
    <w:r w:rsidR="005B5D44">
      <w:rPr>
        <w:b/>
      </w:rPr>
      <w:t xml:space="preserve"> Interview f</w:t>
    </w:r>
    <w:r w:rsidR="004A1FA3">
      <w:rPr>
        <w:b/>
      </w:rPr>
      <w:t>acilitator guide</w:t>
    </w:r>
  </w:p>
  <w:p w:rsidR="007A1A2E" w:rsidRDefault="007A1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B"/>
    <w:multiLevelType w:val="hybridMultilevel"/>
    <w:tmpl w:val="33E2C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322A1"/>
    <w:multiLevelType w:val="hybridMultilevel"/>
    <w:tmpl w:val="4C2C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F3240"/>
    <w:multiLevelType w:val="hybridMultilevel"/>
    <w:tmpl w:val="D0A2582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194A"/>
    <w:multiLevelType w:val="hybridMultilevel"/>
    <w:tmpl w:val="D556DBA2"/>
    <w:lvl w:ilvl="0" w:tplc="D4CA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0188"/>
    <w:multiLevelType w:val="hybridMultilevel"/>
    <w:tmpl w:val="C4046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C3D85"/>
    <w:multiLevelType w:val="hybridMultilevel"/>
    <w:tmpl w:val="A288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D64"/>
    <w:multiLevelType w:val="hybridMultilevel"/>
    <w:tmpl w:val="665AF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CD8"/>
    <w:multiLevelType w:val="hybridMultilevel"/>
    <w:tmpl w:val="63EC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03BC"/>
    <w:multiLevelType w:val="hybridMultilevel"/>
    <w:tmpl w:val="4808DF7C"/>
    <w:lvl w:ilvl="0" w:tplc="D4CA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3894"/>
    <w:multiLevelType w:val="hybridMultilevel"/>
    <w:tmpl w:val="9260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8786A"/>
    <w:multiLevelType w:val="hybridMultilevel"/>
    <w:tmpl w:val="06DA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6746"/>
    <w:multiLevelType w:val="hybridMultilevel"/>
    <w:tmpl w:val="66B6DBE6"/>
    <w:lvl w:ilvl="0" w:tplc="70C83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483FD1"/>
    <w:multiLevelType w:val="hybridMultilevel"/>
    <w:tmpl w:val="58A6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4F7593"/>
    <w:multiLevelType w:val="hybridMultilevel"/>
    <w:tmpl w:val="D14CF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180"/>
    <w:rsid w:val="000048C1"/>
    <w:rsid w:val="000208B9"/>
    <w:rsid w:val="000500A2"/>
    <w:rsid w:val="000D4291"/>
    <w:rsid w:val="00156F40"/>
    <w:rsid w:val="00157865"/>
    <w:rsid w:val="00183D57"/>
    <w:rsid w:val="0019668F"/>
    <w:rsid w:val="001C621D"/>
    <w:rsid w:val="00245365"/>
    <w:rsid w:val="00250770"/>
    <w:rsid w:val="00322E34"/>
    <w:rsid w:val="003B1464"/>
    <w:rsid w:val="00465DBA"/>
    <w:rsid w:val="00496D01"/>
    <w:rsid w:val="004A1FA3"/>
    <w:rsid w:val="004C3CB2"/>
    <w:rsid w:val="00534D53"/>
    <w:rsid w:val="00590387"/>
    <w:rsid w:val="005B5D44"/>
    <w:rsid w:val="005F029C"/>
    <w:rsid w:val="00647754"/>
    <w:rsid w:val="006840C6"/>
    <w:rsid w:val="006A72FE"/>
    <w:rsid w:val="006D5061"/>
    <w:rsid w:val="00745805"/>
    <w:rsid w:val="007A1A2E"/>
    <w:rsid w:val="007B241A"/>
    <w:rsid w:val="007D219A"/>
    <w:rsid w:val="007E5114"/>
    <w:rsid w:val="008601BC"/>
    <w:rsid w:val="0098224A"/>
    <w:rsid w:val="00995263"/>
    <w:rsid w:val="00A86EB0"/>
    <w:rsid w:val="00B604DD"/>
    <w:rsid w:val="00B65631"/>
    <w:rsid w:val="00C03CBB"/>
    <w:rsid w:val="00CF2547"/>
    <w:rsid w:val="00D63EE1"/>
    <w:rsid w:val="00DF5FD8"/>
    <w:rsid w:val="00F624CB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65"/>
  </w:style>
  <w:style w:type="paragraph" w:styleId="Heading4">
    <w:name w:val="heading 4"/>
    <w:basedOn w:val="Normal"/>
    <w:next w:val="Normal"/>
    <w:link w:val="Heading4Char"/>
    <w:autoRedefine/>
    <w:qFormat/>
    <w:rsid w:val="006840C6"/>
    <w:pPr>
      <w:keepNext/>
      <w:spacing w:after="120" w:line="360" w:lineRule="auto"/>
      <w:ind w:left="0" w:firstLine="0"/>
      <w:outlineLvl w:val="3"/>
    </w:pPr>
    <w:rPr>
      <w:rFonts w:ascii="Times New Roman" w:eastAsia="SimSun" w:hAnsi="Times New Roman" w:cs="Times New Roman"/>
      <w:bCs/>
      <w:i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8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840C6"/>
    <w:rPr>
      <w:rFonts w:ascii="Times New Roman" w:eastAsia="SimSun" w:hAnsi="Times New Roman" w:cs="Times New Roman"/>
      <w:bCs/>
      <w:i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A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2E"/>
  </w:style>
  <w:style w:type="paragraph" w:styleId="Footer">
    <w:name w:val="footer"/>
    <w:basedOn w:val="Normal"/>
    <w:link w:val="FooterChar"/>
    <w:uiPriority w:val="99"/>
    <w:unhideWhenUsed/>
    <w:rsid w:val="007A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Props1.xml><?xml version="1.0" encoding="utf-8"?>
<ds:datastoreItem xmlns:ds="http://schemas.openxmlformats.org/officeDocument/2006/customXml" ds:itemID="{94DE50F8-EE1E-4BC8-8206-096D18355691}"/>
</file>

<file path=customXml/itemProps2.xml><?xml version="1.0" encoding="utf-8"?>
<ds:datastoreItem xmlns:ds="http://schemas.openxmlformats.org/officeDocument/2006/customXml" ds:itemID="{2E6F6D22-95E4-4C20-BB08-07520055B4D3}"/>
</file>

<file path=customXml/itemProps3.xml><?xml version="1.0" encoding="utf-8"?>
<ds:datastoreItem xmlns:ds="http://schemas.openxmlformats.org/officeDocument/2006/customXml" ds:itemID="{B3D6E3A6-8C72-4189-A440-F47BA5230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ploofdl</dc:creator>
  <cp:lastModifiedBy>ploofdl</cp:lastModifiedBy>
  <cp:revision>6</cp:revision>
  <cp:lastPrinted>2013-06-17T21:56:00Z</cp:lastPrinted>
  <dcterms:created xsi:type="dcterms:W3CDTF">2014-11-03T18:22:00Z</dcterms:created>
  <dcterms:modified xsi:type="dcterms:W3CDTF">2014-11-03T18:59:00Z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